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7C0D6" w14:textId="77777777" w:rsidR="00EF4394" w:rsidRDefault="00EF4394">
      <w:pPr>
        <w:rPr>
          <w:b/>
        </w:rPr>
      </w:pPr>
    </w:p>
    <w:p w14:paraId="54CE82BF" w14:textId="59C37A52" w:rsidR="00594C9F" w:rsidRPr="00EF4394" w:rsidRDefault="00594C9F">
      <w:pPr>
        <w:pBdr>
          <w:bottom w:val="single" w:sz="12" w:space="1" w:color="auto"/>
        </w:pBdr>
        <w:rPr>
          <w:rFonts w:ascii="Apple Casual" w:hAnsi="Apple Casual"/>
          <w:b/>
          <w:sz w:val="28"/>
          <w:szCs w:val="28"/>
        </w:rPr>
      </w:pPr>
      <w:r w:rsidRPr="00EF4394">
        <w:rPr>
          <w:rFonts w:ascii="Apple Casual" w:hAnsi="Apple Casual"/>
          <w:b/>
          <w:sz w:val="28"/>
          <w:szCs w:val="28"/>
        </w:rPr>
        <w:t>Water Testing and Treatment</w:t>
      </w:r>
      <w:r w:rsidR="0049097C" w:rsidRPr="00EF4394">
        <w:rPr>
          <w:rFonts w:ascii="Apple Casual" w:hAnsi="Apple Casual"/>
          <w:b/>
          <w:sz w:val="28"/>
          <w:szCs w:val="28"/>
        </w:rPr>
        <w:t xml:space="preserve"> </w:t>
      </w:r>
      <w:r w:rsidR="00EF4394" w:rsidRPr="00EF4394">
        <w:rPr>
          <w:rFonts w:ascii="Apple Casual" w:hAnsi="Apple Casual"/>
          <w:b/>
          <w:sz w:val="28"/>
          <w:szCs w:val="28"/>
        </w:rPr>
        <w:t xml:space="preserve">Lab </w:t>
      </w:r>
    </w:p>
    <w:p w14:paraId="030AB060" w14:textId="77777777" w:rsidR="00EF4394" w:rsidRPr="00EF4394" w:rsidRDefault="00EF4394">
      <w:pPr>
        <w:rPr>
          <w:rFonts w:ascii="Apple Casual" w:hAnsi="Apple Casual"/>
          <w:b/>
          <w:sz w:val="28"/>
          <w:szCs w:val="28"/>
        </w:rPr>
      </w:pPr>
    </w:p>
    <w:p w14:paraId="1F11B62C" w14:textId="60C05DD4" w:rsidR="0049097C" w:rsidRPr="00EF4394" w:rsidRDefault="0049097C">
      <w:pPr>
        <w:rPr>
          <w:rFonts w:ascii="Apple Casual" w:hAnsi="Apple Casual"/>
          <w:b/>
          <w:sz w:val="28"/>
          <w:szCs w:val="28"/>
        </w:rPr>
      </w:pPr>
      <w:r w:rsidRPr="00EF4394">
        <w:rPr>
          <w:rFonts w:ascii="Apple Casual" w:hAnsi="Apple Casual"/>
          <w:b/>
          <w:sz w:val="28"/>
          <w:szCs w:val="28"/>
        </w:rPr>
        <w:t>Preparing the samples</w:t>
      </w:r>
    </w:p>
    <w:p w14:paraId="1110964B" w14:textId="77777777" w:rsidR="00EF4394" w:rsidRDefault="00EF4394" w:rsidP="00051029"/>
    <w:p w14:paraId="117AB986" w14:textId="556BB824" w:rsidR="0024463F" w:rsidRDefault="0024463F" w:rsidP="00EF4394">
      <w:pPr>
        <w:spacing w:line="276" w:lineRule="auto"/>
      </w:pPr>
      <w:r>
        <w:t xml:space="preserve">You have been divided into </w:t>
      </w:r>
      <w:r w:rsidR="0074721F">
        <w:t>team</w:t>
      </w:r>
      <w:r w:rsidR="00051029">
        <w:t xml:space="preserve">s </w:t>
      </w:r>
      <w:r w:rsidR="0019150A">
        <w:t>and</w:t>
      </w:r>
      <w:r w:rsidR="00483C27">
        <w:t xml:space="preserve"> given the following materials:</w:t>
      </w:r>
    </w:p>
    <w:p w14:paraId="2C2BFEE1" w14:textId="77777777" w:rsidR="0024463F" w:rsidRDefault="0024463F" w:rsidP="00EF4394">
      <w:pPr>
        <w:pStyle w:val="ListParagraph"/>
        <w:numPr>
          <w:ilvl w:val="0"/>
          <w:numId w:val="4"/>
        </w:numPr>
        <w:spacing w:line="276" w:lineRule="auto"/>
      </w:pPr>
      <w:r>
        <w:t>A tube of lake water</w:t>
      </w:r>
    </w:p>
    <w:p w14:paraId="2EDDD63B" w14:textId="77777777" w:rsidR="0024463F" w:rsidRDefault="0024463F" w:rsidP="00EF4394">
      <w:pPr>
        <w:pStyle w:val="ListParagraph"/>
        <w:numPr>
          <w:ilvl w:val="0"/>
          <w:numId w:val="4"/>
        </w:numPr>
        <w:spacing w:line="276" w:lineRule="auto"/>
      </w:pPr>
      <w:r>
        <w:t>Three types of agar plates (red EMB, green citrate and yellow LB)</w:t>
      </w:r>
    </w:p>
    <w:p w14:paraId="0F705CC5" w14:textId="77777777" w:rsidR="0024463F" w:rsidRDefault="0024463F" w:rsidP="00EF4394">
      <w:pPr>
        <w:pStyle w:val="ListParagraph"/>
        <w:numPr>
          <w:ilvl w:val="0"/>
          <w:numId w:val="4"/>
        </w:numPr>
        <w:spacing w:line="276" w:lineRule="auto"/>
      </w:pPr>
      <w:r>
        <w:t>Two plastic droppers</w:t>
      </w:r>
    </w:p>
    <w:p w14:paraId="64A3A20B" w14:textId="77777777" w:rsidR="0024463F" w:rsidRDefault="00C316EF" w:rsidP="00EF4394">
      <w:pPr>
        <w:pStyle w:val="ListParagraph"/>
        <w:numPr>
          <w:ilvl w:val="0"/>
          <w:numId w:val="4"/>
        </w:numPr>
        <w:spacing w:line="276" w:lineRule="auto"/>
      </w:pPr>
      <w:r>
        <w:t xml:space="preserve">Three </w:t>
      </w:r>
      <w:r w:rsidR="00051029">
        <w:t>Dixie cups</w:t>
      </w:r>
    </w:p>
    <w:p w14:paraId="748C6DD7" w14:textId="77777777" w:rsidR="0024463F" w:rsidRDefault="0024463F" w:rsidP="00EF4394">
      <w:pPr>
        <w:pStyle w:val="ListParagraph"/>
        <w:numPr>
          <w:ilvl w:val="0"/>
          <w:numId w:val="4"/>
        </w:numPr>
        <w:spacing w:line="276" w:lineRule="auto"/>
      </w:pPr>
      <w:r>
        <w:t>A Sharpie</w:t>
      </w:r>
    </w:p>
    <w:p w14:paraId="2E7484C8" w14:textId="5775E433" w:rsidR="00594C9F" w:rsidRDefault="00C316EF" w:rsidP="00EF4394">
      <w:pPr>
        <w:pStyle w:val="ListParagraph"/>
        <w:numPr>
          <w:ilvl w:val="0"/>
          <w:numId w:val="4"/>
        </w:numPr>
        <w:spacing w:line="276" w:lineRule="auto"/>
      </w:pPr>
      <w:r>
        <w:t>A small bottle of bleach</w:t>
      </w:r>
    </w:p>
    <w:p w14:paraId="4716B2CA" w14:textId="77777777" w:rsidR="00594C9F" w:rsidRDefault="00594C9F" w:rsidP="00EF4394">
      <w:pPr>
        <w:spacing w:line="276" w:lineRule="auto"/>
      </w:pPr>
      <w:r>
        <w:t>In order to</w:t>
      </w:r>
      <w:r w:rsidR="00EA6E9C">
        <w:t xml:space="preserve"> detect bacteria in the lake </w:t>
      </w:r>
      <w:r>
        <w:t>water, we must put the water onto plates, where bacteria will grow into colonies.</w:t>
      </w:r>
    </w:p>
    <w:p w14:paraId="4CD5C9D2" w14:textId="77777777" w:rsidR="00594C9F" w:rsidRDefault="00594C9F" w:rsidP="00EF4394">
      <w:pPr>
        <w:spacing w:line="276" w:lineRule="auto"/>
      </w:pPr>
    </w:p>
    <w:p w14:paraId="40AC6058" w14:textId="3EE0F375" w:rsidR="009270C9" w:rsidRDefault="00C77017" w:rsidP="00EF4394">
      <w:pPr>
        <w:spacing w:line="276" w:lineRule="auto"/>
      </w:pPr>
      <w:r w:rsidRPr="00C77017">
        <w:rPr>
          <w:b/>
        </w:rPr>
        <w:t>D</w:t>
      </w:r>
      <w:r w:rsidR="009270C9" w:rsidRPr="00C77017">
        <w:rPr>
          <w:b/>
        </w:rPr>
        <w:t xml:space="preserve">ifferent </w:t>
      </w:r>
      <w:r w:rsidR="0074721F">
        <w:rPr>
          <w:b/>
        </w:rPr>
        <w:t>team</w:t>
      </w:r>
      <w:r w:rsidR="009270C9" w:rsidRPr="00C77017">
        <w:rPr>
          <w:b/>
        </w:rPr>
        <w:t>s are using different tubes of lake water.</w:t>
      </w:r>
      <w:r w:rsidR="009270C9">
        <w:t xml:space="preserve">  Some tubes contain full strength lake water.  </w:t>
      </w:r>
      <w:r w:rsidR="00D445F6">
        <w:t xml:space="preserve">Some are ½ strength lake water </w:t>
      </w:r>
      <w:proofErr w:type="gramStart"/>
      <w:r w:rsidR="00D445F6">
        <w:t>( ½</w:t>
      </w:r>
      <w:proofErr w:type="gramEnd"/>
      <w:r w:rsidR="00D445F6">
        <w:t xml:space="preserve"> lake water and ½ tap water), </w:t>
      </w:r>
      <w:r w:rsidR="009270C9">
        <w:t xml:space="preserve">¼ </w:t>
      </w:r>
      <w:r w:rsidR="00D445F6">
        <w:t>strength lake water (¼ lake water and ¾ tap water)</w:t>
      </w:r>
      <w:r w:rsidR="009270C9">
        <w:t xml:space="preserve"> </w:t>
      </w:r>
      <w:r w:rsidR="00D445F6">
        <w:t>, or only tap water</w:t>
      </w:r>
    </w:p>
    <w:p w14:paraId="0F5B652E" w14:textId="77777777" w:rsidR="00EF4394" w:rsidRDefault="00EF4394" w:rsidP="00EF4394">
      <w:pPr>
        <w:spacing w:line="276" w:lineRule="auto"/>
      </w:pPr>
    </w:p>
    <w:p w14:paraId="7BEC3355" w14:textId="3F5D638D" w:rsidR="009270C9" w:rsidRDefault="009270C9" w:rsidP="00EF4394">
      <w:pPr>
        <w:spacing w:line="276" w:lineRule="auto"/>
      </w:pPr>
      <w:r w:rsidRPr="00C77017">
        <w:rPr>
          <w:b/>
        </w:rPr>
        <w:t>Why bother using different concentrations of lake water?</w:t>
      </w:r>
      <w:r>
        <w:t xml:space="preserve">  When bacteria grow on plates, they fo</w:t>
      </w:r>
      <w:r w:rsidR="00D445F6">
        <w:t>rm colonies.  Sometimes, there are so many</w:t>
      </w:r>
      <w:r>
        <w:t xml:space="preserve"> bacteria on the plate that you can no longer see the individual, round colonies.  Instead the whole plate is covered in</w:t>
      </w:r>
      <w:r w:rsidR="00D445F6">
        <w:t xml:space="preserve"> one large mass of</w:t>
      </w:r>
      <w:r>
        <w:t xml:space="preserve"> bacteria.  We want to be able to see the individual colonies, so that we can count them and analyze our results.  By using different concentrations of lake water, we can figure out which concentration holds an amount of bacteria that will be easy to analyze.</w:t>
      </w:r>
      <w:r w:rsidR="00D445F6">
        <w:t xml:space="preserve"> </w:t>
      </w:r>
    </w:p>
    <w:p w14:paraId="438E263A" w14:textId="77777777" w:rsidR="00D445F6" w:rsidRDefault="00D445F6" w:rsidP="00EF4394">
      <w:pPr>
        <w:spacing w:line="276" w:lineRule="auto"/>
      </w:pPr>
    </w:p>
    <w:p w14:paraId="7CC0E1F3" w14:textId="4792FA3D" w:rsidR="00D445F6" w:rsidRPr="00D445F6" w:rsidRDefault="00D445F6" w:rsidP="00EF4394">
      <w:pPr>
        <w:spacing w:line="276" w:lineRule="auto"/>
      </w:pPr>
      <w:r w:rsidRPr="00C77017">
        <w:rPr>
          <w:b/>
        </w:rPr>
        <w:t xml:space="preserve">Why </w:t>
      </w:r>
      <w:r>
        <w:rPr>
          <w:b/>
        </w:rPr>
        <w:t>test straight tap water</w:t>
      </w:r>
      <w:r w:rsidRPr="00C77017">
        <w:rPr>
          <w:b/>
        </w:rPr>
        <w:t>?</w:t>
      </w:r>
      <w:r>
        <w:t xml:space="preserve">  Some of the lake water concentrations have been diluted with tap water. As scientists we need to know if the tap water added any bacteria to our samples so we ‘control’ for any bacteria in the tap water by testing that source separately. We would like to think that the tap water contains no bacteria in it but we also know that places that remain damp (like pipes, tubing and faucets) are great places for bacteria to grow so we can’t rely on what we would ‘like’ to be the case, scientists test it.</w:t>
      </w:r>
    </w:p>
    <w:p w14:paraId="3ECA7474" w14:textId="77777777" w:rsidR="00EF4394" w:rsidRDefault="00EF4394" w:rsidP="00EF4394">
      <w:pPr>
        <w:spacing w:line="276" w:lineRule="auto"/>
      </w:pPr>
    </w:p>
    <w:p w14:paraId="2F77DFEB" w14:textId="62E9D296" w:rsidR="009270C9" w:rsidRDefault="00D445F6" w:rsidP="00EF4394">
      <w:pPr>
        <w:spacing w:line="276" w:lineRule="auto"/>
      </w:pPr>
      <w:r>
        <w:rPr>
          <w:b/>
        </w:rPr>
        <w:t>Why couldn’t</w:t>
      </w:r>
      <w:r w:rsidR="00C77017" w:rsidRPr="00C77017">
        <w:rPr>
          <w:b/>
        </w:rPr>
        <w:t xml:space="preserve"> the teacher just</w:t>
      </w:r>
      <w:r>
        <w:rPr>
          <w:b/>
        </w:rPr>
        <w:t xml:space="preserve"> practice this over a vacation,</w:t>
      </w:r>
      <w:r w:rsidR="00C77017" w:rsidRPr="00C77017">
        <w:rPr>
          <w:b/>
        </w:rPr>
        <w:t xml:space="preserve"> figure out what concentration to do and tell us?</w:t>
      </w:r>
      <w:r>
        <w:t xml:space="preserve"> B</w:t>
      </w:r>
      <w:r w:rsidR="00C77017">
        <w:t>ecause the types of bacteria in a water sample a</w:t>
      </w:r>
      <w:r>
        <w:t xml:space="preserve">re </w:t>
      </w:r>
      <w:proofErr w:type="gramStart"/>
      <w:r>
        <w:t>effected</w:t>
      </w:r>
      <w:proofErr w:type="gramEnd"/>
      <w:r>
        <w:t xml:space="preserve"> by the temperature, e</w:t>
      </w:r>
      <w:r w:rsidR="00C77017">
        <w:t xml:space="preserve">very time you take a water sample from a lake </w:t>
      </w:r>
      <w:r w:rsidR="00E9637B">
        <w:t xml:space="preserve">you </w:t>
      </w:r>
      <w:r w:rsidR="00E9637B">
        <w:lastRenderedPageBreak/>
        <w:t>are getting a different population of bacteria</w:t>
      </w:r>
      <w:r>
        <w:t>. E</w:t>
      </w:r>
      <w:r w:rsidR="00E9637B">
        <w:t xml:space="preserve">ven the amount of time between when the </w:t>
      </w:r>
      <w:r>
        <w:t xml:space="preserve">lake </w:t>
      </w:r>
      <w:r w:rsidR="00E9637B">
        <w:t xml:space="preserve">sample was </w:t>
      </w:r>
      <w:r>
        <w:t>collected</w:t>
      </w:r>
      <w:r w:rsidR="00E9637B">
        <w:t xml:space="preserve"> and when you plate versus when a science class </w:t>
      </w:r>
      <w:r>
        <w:t xml:space="preserve">that meets during a different period </w:t>
      </w:r>
      <w:r w:rsidR="00E9637B">
        <w:t>plates</w:t>
      </w:r>
      <w:r>
        <w:t xml:space="preserve"> the water</w:t>
      </w:r>
      <w:r w:rsidR="00E9637B">
        <w:t xml:space="preserve"> can make a diffe</w:t>
      </w:r>
      <w:r>
        <w:t>rence. Bacteria divide quickly</w:t>
      </w:r>
      <w:r w:rsidR="00E9637B">
        <w:t xml:space="preserve"> (about every 30min) so the numbers</w:t>
      </w:r>
      <w:r>
        <w:t xml:space="preserve"> of individual cells in the population</w:t>
      </w:r>
      <w:r w:rsidR="00E9637B">
        <w:t xml:space="preserve"> </w:t>
      </w:r>
      <w:r>
        <w:t>can change quickly</w:t>
      </w:r>
      <w:r w:rsidR="00E9637B">
        <w:t>.</w:t>
      </w:r>
    </w:p>
    <w:p w14:paraId="77E252F0" w14:textId="77777777" w:rsidR="00EF4394" w:rsidRDefault="00EF4394" w:rsidP="00EF4394">
      <w:pPr>
        <w:spacing w:line="276" w:lineRule="auto"/>
        <w:rPr>
          <w:b/>
        </w:rPr>
      </w:pPr>
    </w:p>
    <w:p w14:paraId="24D61782" w14:textId="1D9BFF69" w:rsidR="00E9637B" w:rsidRDefault="00E9637B" w:rsidP="00EF4394">
      <w:pPr>
        <w:spacing w:line="276" w:lineRule="auto"/>
      </w:pPr>
      <w:r>
        <w:rPr>
          <w:b/>
        </w:rPr>
        <w:t xml:space="preserve">Why are the </w:t>
      </w:r>
      <w:proofErr w:type="gramStart"/>
      <w:r>
        <w:rPr>
          <w:b/>
        </w:rPr>
        <w:t>plates</w:t>
      </w:r>
      <w:proofErr w:type="gramEnd"/>
      <w:r>
        <w:rPr>
          <w:b/>
        </w:rPr>
        <w:t xml:space="preserve"> different colors? </w:t>
      </w:r>
      <w:r>
        <w:t xml:space="preserve">These </w:t>
      </w:r>
      <w:r w:rsidR="00D445F6">
        <w:t xml:space="preserve">plates </w:t>
      </w:r>
      <w:r>
        <w:t xml:space="preserve">are examples of selective </w:t>
      </w:r>
      <w:proofErr w:type="gramStart"/>
      <w:r>
        <w:t>media which</w:t>
      </w:r>
      <w:proofErr w:type="gramEnd"/>
      <w:r>
        <w:t xml:space="preserve"> means </w:t>
      </w:r>
      <w:r w:rsidR="00D445F6">
        <w:t>each media provides</w:t>
      </w:r>
      <w:r>
        <w:t xml:space="preserve"> different growth conditions </w:t>
      </w:r>
      <w:r w:rsidR="00D445F6">
        <w:t xml:space="preserve">where </w:t>
      </w:r>
      <w:r>
        <w:t xml:space="preserve">some bacteria can grow on them and others cannot. </w:t>
      </w:r>
      <w:r w:rsidR="009270C9">
        <w:t xml:space="preserve"> </w:t>
      </w:r>
      <w:r>
        <w:t>S</w:t>
      </w:r>
      <w:r w:rsidR="009270C9">
        <w:t xml:space="preserve">elective media can give us a lot of information.  You will be plating on LB media, EMB media, and citrate media. </w:t>
      </w:r>
    </w:p>
    <w:p w14:paraId="4450A799" w14:textId="77777777" w:rsidR="00E9637B" w:rsidRDefault="009270C9" w:rsidP="00EF4394">
      <w:pPr>
        <w:spacing w:line="276" w:lineRule="auto"/>
      </w:pPr>
      <w:r w:rsidRPr="00E9637B">
        <w:rPr>
          <w:b/>
        </w:rPr>
        <w:t>LB</w:t>
      </w:r>
      <w:r>
        <w:t xml:space="preserve"> is a nutritionally rich media </w:t>
      </w:r>
      <w:r w:rsidR="00E9637B">
        <w:t>that allows most bacteria to grow</w:t>
      </w:r>
      <w:r>
        <w:t xml:space="preserve">.  </w:t>
      </w:r>
    </w:p>
    <w:p w14:paraId="653A7C76" w14:textId="77777777" w:rsidR="00E9637B" w:rsidRPr="0019150A" w:rsidRDefault="009C3050" w:rsidP="00EF4394">
      <w:pPr>
        <w:spacing w:line="276" w:lineRule="auto"/>
      </w:pPr>
      <w:r w:rsidRPr="00E9637B">
        <w:rPr>
          <w:b/>
        </w:rPr>
        <w:t>EMB</w:t>
      </w:r>
      <w:r>
        <w:t xml:space="preserve"> media selects for a type of bacteria known as </w:t>
      </w:r>
      <w:proofErr w:type="gramStart"/>
      <w:r>
        <w:t>gram negative</w:t>
      </w:r>
      <w:proofErr w:type="gramEnd"/>
      <w:r>
        <w:t xml:space="preserve"> bacteria.  </w:t>
      </w:r>
      <w:r w:rsidR="0019150A">
        <w:rPr>
          <w:i/>
        </w:rPr>
        <w:t xml:space="preserve">E. </w:t>
      </w:r>
      <w:proofErr w:type="gramStart"/>
      <w:r w:rsidR="0019150A">
        <w:rPr>
          <w:i/>
        </w:rPr>
        <w:t>coli</w:t>
      </w:r>
      <w:proofErr w:type="gramEnd"/>
      <w:r w:rsidR="0019150A">
        <w:t xml:space="preserve"> can grow on EMB, Salmonella cannot</w:t>
      </w:r>
    </w:p>
    <w:p w14:paraId="0FC59994" w14:textId="77777777" w:rsidR="009C3050" w:rsidRPr="0019150A" w:rsidRDefault="009C3050" w:rsidP="00EF4394">
      <w:pPr>
        <w:spacing w:line="276" w:lineRule="auto"/>
      </w:pPr>
      <w:r w:rsidRPr="00E9637B">
        <w:rPr>
          <w:b/>
        </w:rPr>
        <w:t>Citrate</w:t>
      </w:r>
      <w:r>
        <w:t xml:space="preserve"> media only contains one type of sugar – citrate.  Therefore, only organisms that can eat citrate and don’t need other types of sugar will be able to grow on this media.</w:t>
      </w:r>
      <w:r w:rsidR="0019150A">
        <w:t xml:space="preserve"> </w:t>
      </w:r>
      <w:r w:rsidR="0019150A">
        <w:rPr>
          <w:i/>
        </w:rPr>
        <w:t xml:space="preserve">Salmonella </w:t>
      </w:r>
      <w:proofErr w:type="spellStart"/>
      <w:r w:rsidR="0019150A">
        <w:rPr>
          <w:i/>
        </w:rPr>
        <w:t>typhimurium</w:t>
      </w:r>
      <w:proofErr w:type="spellEnd"/>
      <w:r w:rsidR="0019150A">
        <w:rPr>
          <w:i/>
        </w:rPr>
        <w:t xml:space="preserve"> </w:t>
      </w:r>
      <w:r w:rsidR="0019150A">
        <w:t xml:space="preserve">can grow on Citrate media, </w:t>
      </w:r>
      <w:r w:rsidR="0019150A">
        <w:rPr>
          <w:i/>
        </w:rPr>
        <w:t>E. coli</w:t>
      </w:r>
      <w:r w:rsidR="0019150A">
        <w:t xml:space="preserve"> cannot</w:t>
      </w:r>
    </w:p>
    <w:p w14:paraId="2AA18D05" w14:textId="77777777" w:rsidR="009C3050" w:rsidRDefault="009C3050" w:rsidP="00EF4394">
      <w:pPr>
        <w:spacing w:line="276" w:lineRule="auto"/>
      </w:pPr>
    </w:p>
    <w:p w14:paraId="12ABD2E2" w14:textId="77777777" w:rsidR="00E25CF5" w:rsidRPr="001D4D5F" w:rsidRDefault="009C3050" w:rsidP="00EF4394">
      <w:pPr>
        <w:spacing w:line="276" w:lineRule="auto"/>
      </w:pPr>
      <w:r>
        <w:t>By using three types of media we will better understand what type of bacteria are in our sample.</w:t>
      </w:r>
      <w:r w:rsidR="00E25CF5">
        <w:br w:type="page"/>
      </w:r>
      <w:r w:rsidR="00E25CF5" w:rsidRPr="00EF4394">
        <w:rPr>
          <w:rFonts w:ascii="Apple Casual" w:hAnsi="Apple Casual"/>
          <w:b/>
          <w:sz w:val="28"/>
          <w:szCs w:val="28"/>
        </w:rPr>
        <w:lastRenderedPageBreak/>
        <w:t>Part 1: Detecting Bacteria in Lake Water</w:t>
      </w:r>
    </w:p>
    <w:p w14:paraId="64C5E850" w14:textId="77777777" w:rsidR="00E25CF5" w:rsidRDefault="00E25CF5" w:rsidP="00594C9F">
      <w:pPr>
        <w:rPr>
          <w:b/>
        </w:rPr>
      </w:pPr>
    </w:p>
    <w:p w14:paraId="176E3874" w14:textId="77777777" w:rsidR="00E25CF5" w:rsidRDefault="00E25CF5" w:rsidP="00594C9F">
      <w:r>
        <w:t>First, we will plate lake water on the three types of media in order to determine how much, and what types, or bacteria are in our sample.</w:t>
      </w:r>
    </w:p>
    <w:p w14:paraId="7A78897D" w14:textId="77777777" w:rsidR="00E25CF5" w:rsidRDefault="00E25CF5" w:rsidP="00594C9F"/>
    <w:p w14:paraId="7D3F67F5" w14:textId="38E69E3F" w:rsidR="00E25CF5" w:rsidRDefault="00E25CF5" w:rsidP="00E25CF5">
      <w:pPr>
        <w:pStyle w:val="ListParagraph"/>
        <w:numPr>
          <w:ilvl w:val="0"/>
          <w:numId w:val="2"/>
        </w:numPr>
      </w:pPr>
      <w:r>
        <w:t xml:space="preserve">Decide on a name for your </w:t>
      </w:r>
      <w:r w:rsidR="0074721F">
        <w:t>team</w:t>
      </w:r>
      <w:r>
        <w:t>.  Using your sharpie, write this name on the sides of all three of the plates you’ve been given.</w:t>
      </w:r>
      <w:r w:rsidR="00D445F6">
        <w:t xml:space="preserve"> </w:t>
      </w:r>
    </w:p>
    <w:p w14:paraId="04842369" w14:textId="77777777" w:rsidR="00E25CF5" w:rsidRDefault="00E25CF5" w:rsidP="00E25CF5">
      <w:pPr>
        <w:pStyle w:val="ListParagraph"/>
        <w:numPr>
          <w:ilvl w:val="0"/>
          <w:numId w:val="2"/>
        </w:numPr>
      </w:pPr>
      <w:r>
        <w:t>Label the yellow plate “LB”</w:t>
      </w:r>
    </w:p>
    <w:p w14:paraId="5C4F1AEE" w14:textId="77777777" w:rsidR="00E25CF5" w:rsidRDefault="00E25CF5" w:rsidP="00E25CF5">
      <w:pPr>
        <w:pStyle w:val="ListParagraph"/>
        <w:numPr>
          <w:ilvl w:val="0"/>
          <w:numId w:val="2"/>
        </w:numPr>
      </w:pPr>
      <w:r>
        <w:t>Label the green plate “citrate”</w:t>
      </w:r>
    </w:p>
    <w:p w14:paraId="61C9079B" w14:textId="77777777" w:rsidR="00E25CF5" w:rsidRDefault="00E25CF5" w:rsidP="00E25CF5">
      <w:pPr>
        <w:pStyle w:val="ListParagraph"/>
        <w:numPr>
          <w:ilvl w:val="0"/>
          <w:numId w:val="2"/>
        </w:numPr>
      </w:pPr>
      <w:r>
        <w:t>Label the purple plate “EMB”</w:t>
      </w:r>
    </w:p>
    <w:p w14:paraId="7835BBC4" w14:textId="313872D2" w:rsidR="00E25CF5" w:rsidRDefault="00D445F6" w:rsidP="00E25CF5">
      <w:pPr>
        <w:pStyle w:val="ListParagraph"/>
        <w:numPr>
          <w:ilvl w:val="0"/>
          <w:numId w:val="2"/>
        </w:numPr>
      </w:pPr>
      <w:r>
        <w:t>Get</w:t>
      </w:r>
      <w:r w:rsidR="00E25CF5">
        <w:t xml:space="preserve"> the dropper that has </w:t>
      </w:r>
      <w:r w:rsidR="00E25CF5" w:rsidRPr="00D445F6">
        <w:rPr>
          <w:b/>
        </w:rPr>
        <w:t>no</w:t>
      </w:r>
      <w:r w:rsidR="00E25CF5">
        <w:t xml:space="preserve"> tape on it.  Remove the lid from your LB plate, and use the dropper to put 20 drops of lake water onto your LB plate. </w:t>
      </w:r>
      <w:r>
        <w:t>Tip and swirl the plate</w:t>
      </w:r>
      <w:r w:rsidR="00E25CF5">
        <w:t xml:space="preserve"> to help the liquid spread evenly across </w:t>
      </w:r>
      <w:r>
        <w:t>the surface of the agar media</w:t>
      </w:r>
      <w:r w:rsidR="00E25CF5">
        <w:t>. Put the lid back on the plate.</w:t>
      </w:r>
    </w:p>
    <w:p w14:paraId="40715513" w14:textId="56C62325" w:rsidR="00E25CF5" w:rsidRDefault="00E25CF5" w:rsidP="00E25CF5">
      <w:pPr>
        <w:pStyle w:val="ListParagraph"/>
        <w:numPr>
          <w:ilvl w:val="0"/>
          <w:numId w:val="2"/>
        </w:numPr>
      </w:pPr>
      <w:r>
        <w:t xml:space="preserve">Remove the lid from your citrate plate.  </w:t>
      </w:r>
      <w:r w:rsidR="00D445F6">
        <w:t>Use</w:t>
      </w:r>
      <w:r>
        <w:t xml:space="preserve"> the dropper to put 20 dro</w:t>
      </w:r>
      <w:r w:rsidR="00D445F6">
        <w:t>ps of lake water onto this plate, tipping and swirl the plate</w:t>
      </w:r>
      <w:r>
        <w:t xml:space="preserve"> to help the liquid spread evenly across </w:t>
      </w:r>
      <w:r w:rsidR="00D445F6">
        <w:t>its surface</w:t>
      </w:r>
      <w:r>
        <w:t>.  Put the lid back on the plate.</w:t>
      </w:r>
    </w:p>
    <w:p w14:paraId="56D991F1" w14:textId="1A5ED312" w:rsidR="00E25CF5" w:rsidRDefault="00D445F6" w:rsidP="00E25CF5">
      <w:pPr>
        <w:pStyle w:val="ListParagraph"/>
        <w:numPr>
          <w:ilvl w:val="0"/>
          <w:numId w:val="2"/>
        </w:numPr>
      </w:pPr>
      <w:r>
        <w:t>Repeat the steps again plating</w:t>
      </w:r>
      <w:r w:rsidR="00E25CF5">
        <w:t xml:space="preserve"> 20 drops of lake water onto your EMB plate</w:t>
      </w:r>
    </w:p>
    <w:p w14:paraId="73C0B4CC" w14:textId="602E9425" w:rsidR="00E25CF5" w:rsidRDefault="00E25CF5" w:rsidP="00E25CF5">
      <w:pPr>
        <w:pStyle w:val="ListParagraph"/>
        <w:numPr>
          <w:ilvl w:val="0"/>
          <w:numId w:val="2"/>
        </w:numPr>
      </w:pPr>
      <w:r>
        <w:t>Make sure al</w:t>
      </w:r>
      <w:r w:rsidR="00D445F6">
        <w:t>l your plates have their lids</w:t>
      </w:r>
      <w:r>
        <w:t>.</w:t>
      </w:r>
    </w:p>
    <w:p w14:paraId="42E4E5AE" w14:textId="77777777" w:rsidR="009F3471" w:rsidRDefault="009F3471" w:rsidP="00E25CF5">
      <w:pPr>
        <w:pStyle w:val="ListParagraph"/>
        <w:numPr>
          <w:ilvl w:val="0"/>
          <w:numId w:val="2"/>
        </w:numPr>
      </w:pPr>
      <w:r>
        <w:t>Put a small piece of tape on each side of the plate to hold the lid to the bottom.</w:t>
      </w:r>
    </w:p>
    <w:p w14:paraId="624C0985" w14:textId="77777777" w:rsidR="00E25CF5" w:rsidRDefault="00E25CF5" w:rsidP="00E25CF5"/>
    <w:tbl>
      <w:tblPr>
        <w:tblStyle w:val="TableGrid"/>
        <w:tblW w:w="0" w:type="auto"/>
        <w:tblLook w:val="04A0" w:firstRow="1" w:lastRow="0" w:firstColumn="1" w:lastColumn="0" w:noHBand="0" w:noVBand="1"/>
      </w:tblPr>
      <w:tblGrid>
        <w:gridCol w:w="3068"/>
        <w:gridCol w:w="5788"/>
      </w:tblGrid>
      <w:tr w:rsidR="0074721F" w14:paraId="120AB4F3" w14:textId="77777777" w:rsidTr="0074721F">
        <w:trPr>
          <w:trHeight w:val="710"/>
        </w:trPr>
        <w:tc>
          <w:tcPr>
            <w:tcW w:w="3168" w:type="dxa"/>
          </w:tcPr>
          <w:p w14:paraId="3F5C16F9" w14:textId="4E3BBB43" w:rsidR="0074721F" w:rsidRPr="0074721F" w:rsidRDefault="0074721F" w:rsidP="00E25CF5">
            <w:pPr>
              <w:rPr>
                <w:b/>
              </w:rPr>
            </w:pPr>
            <w:r w:rsidRPr="0074721F">
              <w:rPr>
                <w:b/>
              </w:rPr>
              <w:t>TEAM NAME</w:t>
            </w:r>
          </w:p>
        </w:tc>
        <w:tc>
          <w:tcPr>
            <w:tcW w:w="5688" w:type="dxa"/>
          </w:tcPr>
          <w:p w14:paraId="4AEA1A95" w14:textId="77777777" w:rsidR="0074721F" w:rsidRDefault="0074721F" w:rsidP="00E25CF5"/>
        </w:tc>
      </w:tr>
      <w:tr w:rsidR="0074721F" w14:paraId="123BD439" w14:textId="77777777" w:rsidTr="0074721F">
        <w:trPr>
          <w:trHeight w:val="1673"/>
        </w:trPr>
        <w:tc>
          <w:tcPr>
            <w:tcW w:w="3168" w:type="dxa"/>
          </w:tcPr>
          <w:p w14:paraId="3FCC9A8E" w14:textId="623188E4" w:rsidR="0074721F" w:rsidRPr="0074721F" w:rsidRDefault="0074721F" w:rsidP="00E25CF5">
            <w:pPr>
              <w:rPr>
                <w:b/>
              </w:rPr>
            </w:pPr>
            <w:r w:rsidRPr="0074721F">
              <w:rPr>
                <w:b/>
              </w:rPr>
              <w:t>TEAM MEMBERS NAMES</w:t>
            </w:r>
          </w:p>
        </w:tc>
        <w:tc>
          <w:tcPr>
            <w:tcW w:w="5688" w:type="dxa"/>
          </w:tcPr>
          <w:tbl>
            <w:tblPr>
              <w:tblStyle w:val="TableGrid"/>
              <w:tblW w:w="5562" w:type="dxa"/>
              <w:tblLook w:val="04A0" w:firstRow="1" w:lastRow="0" w:firstColumn="1" w:lastColumn="0" w:noHBand="0" w:noVBand="1"/>
            </w:tblPr>
            <w:tblGrid>
              <w:gridCol w:w="5562"/>
            </w:tblGrid>
            <w:tr w:rsidR="0074721F" w14:paraId="77485969" w14:textId="77777777" w:rsidTr="0074721F">
              <w:trPr>
                <w:trHeight w:val="800"/>
              </w:trPr>
              <w:tc>
                <w:tcPr>
                  <w:tcW w:w="5562" w:type="dxa"/>
                </w:tcPr>
                <w:p w14:paraId="1B466974" w14:textId="77777777" w:rsidR="0074721F" w:rsidRDefault="0074721F" w:rsidP="00E25CF5"/>
              </w:tc>
            </w:tr>
            <w:tr w:rsidR="0074721F" w14:paraId="2DBF3A11" w14:textId="77777777" w:rsidTr="0074721F">
              <w:trPr>
                <w:trHeight w:val="701"/>
              </w:trPr>
              <w:tc>
                <w:tcPr>
                  <w:tcW w:w="5562" w:type="dxa"/>
                </w:tcPr>
                <w:p w14:paraId="2D9AFBEB" w14:textId="77777777" w:rsidR="0074721F" w:rsidRDefault="0074721F" w:rsidP="00E25CF5"/>
              </w:tc>
            </w:tr>
            <w:tr w:rsidR="0074721F" w14:paraId="1721EA3E" w14:textId="77777777" w:rsidTr="0074721F">
              <w:trPr>
                <w:trHeight w:val="755"/>
              </w:trPr>
              <w:tc>
                <w:tcPr>
                  <w:tcW w:w="5562" w:type="dxa"/>
                </w:tcPr>
                <w:p w14:paraId="1C2373E5" w14:textId="77777777" w:rsidR="0074721F" w:rsidRDefault="0074721F" w:rsidP="00E25CF5"/>
              </w:tc>
            </w:tr>
            <w:tr w:rsidR="0074721F" w14:paraId="7E887886" w14:textId="77777777" w:rsidTr="0074721F">
              <w:trPr>
                <w:trHeight w:val="890"/>
              </w:trPr>
              <w:tc>
                <w:tcPr>
                  <w:tcW w:w="5562" w:type="dxa"/>
                </w:tcPr>
                <w:p w14:paraId="0B23FC08" w14:textId="77777777" w:rsidR="0074721F" w:rsidRDefault="0074721F" w:rsidP="00E25CF5"/>
              </w:tc>
            </w:tr>
          </w:tbl>
          <w:p w14:paraId="27520FFB" w14:textId="77777777" w:rsidR="0074721F" w:rsidRDefault="0074721F" w:rsidP="00E25CF5"/>
        </w:tc>
      </w:tr>
      <w:tr w:rsidR="0074721F" w14:paraId="6B6052B6" w14:textId="77777777" w:rsidTr="0074721F">
        <w:trPr>
          <w:trHeight w:val="917"/>
        </w:trPr>
        <w:tc>
          <w:tcPr>
            <w:tcW w:w="3168" w:type="dxa"/>
          </w:tcPr>
          <w:p w14:paraId="1C493F7D" w14:textId="5484A0AB" w:rsidR="0074721F" w:rsidRPr="0074721F" w:rsidRDefault="0074721F" w:rsidP="00E25CF5">
            <w:pPr>
              <w:rPr>
                <w:b/>
              </w:rPr>
            </w:pPr>
            <w:r w:rsidRPr="0074721F">
              <w:rPr>
                <w:b/>
              </w:rPr>
              <w:t xml:space="preserve">WHAT DILUTION OF LAKE WATER WERE YOU TESTING? </w:t>
            </w:r>
          </w:p>
        </w:tc>
        <w:tc>
          <w:tcPr>
            <w:tcW w:w="5688" w:type="dxa"/>
          </w:tcPr>
          <w:p w14:paraId="41155B67" w14:textId="77777777" w:rsidR="0074721F" w:rsidRDefault="0074721F" w:rsidP="00E25CF5"/>
        </w:tc>
      </w:tr>
    </w:tbl>
    <w:p w14:paraId="4EDC7E08" w14:textId="77777777" w:rsidR="0074721F" w:rsidRDefault="0074721F" w:rsidP="00E25CF5"/>
    <w:p w14:paraId="1A160DD5" w14:textId="77777777" w:rsidR="00E25CF5" w:rsidRDefault="00E25CF5" w:rsidP="00E25CF5"/>
    <w:p w14:paraId="5B1D680A" w14:textId="77777777" w:rsidR="00E25CF5" w:rsidRPr="00EF4394" w:rsidRDefault="0024463F" w:rsidP="00E25CF5">
      <w:pPr>
        <w:rPr>
          <w:rFonts w:ascii="Apple Casual" w:hAnsi="Apple Casual"/>
          <w:b/>
          <w:sz w:val="28"/>
          <w:szCs w:val="28"/>
        </w:rPr>
      </w:pPr>
      <w:r>
        <w:rPr>
          <w:b/>
        </w:rPr>
        <w:br w:type="page"/>
      </w:r>
      <w:r w:rsidR="00E25CF5" w:rsidRPr="00EF4394">
        <w:rPr>
          <w:rFonts w:ascii="Apple Casual" w:hAnsi="Apple Casual"/>
          <w:b/>
          <w:sz w:val="28"/>
          <w:szCs w:val="28"/>
        </w:rPr>
        <w:lastRenderedPageBreak/>
        <w:t>Part 2: Treating Your Water with Bleach</w:t>
      </w:r>
    </w:p>
    <w:p w14:paraId="122D224D" w14:textId="77777777" w:rsidR="00E25CF5" w:rsidRDefault="00E25CF5" w:rsidP="00E25CF5">
      <w:pPr>
        <w:rPr>
          <w:b/>
        </w:rPr>
      </w:pPr>
    </w:p>
    <w:p w14:paraId="68898F34" w14:textId="77777777" w:rsidR="0019150A" w:rsidRDefault="001A612F" w:rsidP="00E25CF5">
      <w:r>
        <w:t xml:space="preserve">As we learned earlier, using bleach is one way to disinfect water.  </w:t>
      </w:r>
    </w:p>
    <w:p w14:paraId="0047B6AE" w14:textId="75F0F455" w:rsidR="009546F3" w:rsidRDefault="001A612F" w:rsidP="00E25CF5">
      <w:r w:rsidRPr="0019150A">
        <w:rPr>
          <w:b/>
        </w:rPr>
        <w:t>But how much bleach is needed to truly disinfect?</w:t>
      </w:r>
      <w:r>
        <w:t xml:space="preserve">  In order to test this, we will treat lake water with different amounts of bleach.  The final concentrations of bleach in o</w:t>
      </w:r>
      <w:r w:rsidR="0019150A">
        <w:t>ur lake water samples will be 1:</w:t>
      </w:r>
      <w:r>
        <w:t>5, 1</w:t>
      </w:r>
      <w:r w:rsidR="0019150A">
        <w:t>:10 and 1:</w:t>
      </w:r>
      <w:r>
        <w:t>20.</w:t>
      </w:r>
      <w:r w:rsidR="00601E47">
        <w:t xml:space="preserve"> (Note that the team</w:t>
      </w:r>
      <w:r w:rsidR="00D445F6">
        <w:t xml:space="preserve"> that tested straight lake water in Part 1 will </w:t>
      </w:r>
      <w:r w:rsidR="00601E47">
        <w:t>provide the data about how many and what kind of bacteria grow when there is no bleach added)</w:t>
      </w:r>
    </w:p>
    <w:p w14:paraId="5A37DD31" w14:textId="77777777" w:rsidR="009546F3" w:rsidRDefault="009546F3" w:rsidP="00E25CF5"/>
    <w:p w14:paraId="2C2D928C" w14:textId="518BA048" w:rsidR="0019150A" w:rsidRDefault="009546F3" w:rsidP="00E25CF5">
      <w:r>
        <w:t xml:space="preserve">You have been given three new plates.  This time, all </w:t>
      </w:r>
      <w:r w:rsidRPr="0019150A">
        <w:rPr>
          <w:i/>
        </w:rPr>
        <w:t>your</w:t>
      </w:r>
      <w:r>
        <w:t xml:space="preserve"> plates are the same type of media</w:t>
      </w:r>
      <w:r w:rsidR="00601E47">
        <w:t xml:space="preserve"> (all the same color). </w:t>
      </w:r>
      <w:r w:rsidR="00601E47">
        <w:rPr>
          <w:i/>
        </w:rPr>
        <w:t>D</w:t>
      </w:r>
      <w:r w:rsidR="0019150A" w:rsidRPr="0019150A">
        <w:rPr>
          <w:i/>
        </w:rPr>
        <w:t>ifferent</w:t>
      </w:r>
      <w:r w:rsidRPr="0019150A">
        <w:rPr>
          <w:i/>
        </w:rPr>
        <w:t xml:space="preserve"> </w:t>
      </w:r>
      <w:r w:rsidR="00601E47">
        <w:rPr>
          <w:i/>
        </w:rPr>
        <w:t>teams</w:t>
      </w:r>
      <w:r>
        <w:t xml:space="preserve"> will be working with a different type of media.</w:t>
      </w:r>
      <w:r w:rsidR="00E704D9">
        <w:t xml:space="preserve">  </w:t>
      </w:r>
    </w:p>
    <w:p w14:paraId="6B5BBC61" w14:textId="77777777" w:rsidR="001A612F" w:rsidRDefault="00E704D9" w:rsidP="00E25CF5">
      <w:r>
        <w:t>You have also been given a new tube of lake water, and three cups.  This tube of lake water is “full strength” lake water.</w:t>
      </w:r>
    </w:p>
    <w:p w14:paraId="3956C5EE" w14:textId="77777777" w:rsidR="001A612F" w:rsidRDefault="001A612F" w:rsidP="00E25CF5"/>
    <w:p w14:paraId="50F41C7E" w14:textId="4B0BD18B" w:rsidR="001A612F" w:rsidRDefault="001A612F" w:rsidP="001A612F">
      <w:pPr>
        <w:pStyle w:val="ListParagraph"/>
        <w:numPr>
          <w:ilvl w:val="0"/>
          <w:numId w:val="3"/>
        </w:numPr>
      </w:pPr>
      <w:r>
        <w:t xml:space="preserve">Label the new plates you’ve been given with your </w:t>
      </w:r>
      <w:r w:rsidR="0074721F">
        <w:t>TEAM NAME</w:t>
      </w:r>
    </w:p>
    <w:p w14:paraId="3FF5F03B" w14:textId="77777777" w:rsidR="00E704D9" w:rsidRDefault="00E704D9" w:rsidP="00E704D9">
      <w:pPr>
        <w:pStyle w:val="ListParagraph"/>
        <w:numPr>
          <w:ilvl w:val="0"/>
          <w:numId w:val="3"/>
        </w:numPr>
      </w:pPr>
      <w:r>
        <w:t>Label one plate “Bleach 1/5,” one “Bleach 1/10” and one “Bleach 1/20”</w:t>
      </w:r>
    </w:p>
    <w:p w14:paraId="590DD4D5" w14:textId="77777777" w:rsidR="007F35EA" w:rsidRDefault="007F35EA" w:rsidP="00E704D9">
      <w:pPr>
        <w:pStyle w:val="ListParagraph"/>
        <w:numPr>
          <w:ilvl w:val="0"/>
          <w:numId w:val="3"/>
        </w:numPr>
      </w:pPr>
      <w:r>
        <w:t>Label the three cups the same way you labeled your plates; one with “Bleach 1/5,” one with “Bleach 1/10” and the other with “Bleach 1/20”</w:t>
      </w:r>
    </w:p>
    <w:p w14:paraId="02AAE193" w14:textId="77777777" w:rsidR="0019150A" w:rsidRDefault="007F35EA" w:rsidP="00E704D9">
      <w:pPr>
        <w:pStyle w:val="ListParagraph"/>
        <w:numPr>
          <w:ilvl w:val="0"/>
          <w:numId w:val="3"/>
        </w:numPr>
      </w:pPr>
      <w:r w:rsidRPr="0019150A">
        <w:rPr>
          <w:i/>
          <w:u w:val="single"/>
        </w:rPr>
        <w:t>Using the dropper with no tape</w:t>
      </w:r>
      <w:r>
        <w:t xml:space="preserve"> on it, put 16 drops of lake water into the “Bleach 1/5” cup.  </w:t>
      </w:r>
    </w:p>
    <w:p w14:paraId="709C70FB" w14:textId="77777777" w:rsidR="007F35EA" w:rsidRDefault="0019150A" w:rsidP="00E704D9">
      <w:pPr>
        <w:pStyle w:val="ListParagraph"/>
        <w:numPr>
          <w:ilvl w:val="0"/>
          <w:numId w:val="3"/>
        </w:numPr>
      </w:pPr>
      <w:r>
        <w:rPr>
          <w:u w:val="single"/>
        </w:rPr>
        <w:t>U</w:t>
      </w:r>
      <w:r w:rsidRPr="0019150A">
        <w:rPr>
          <w:u w:val="single"/>
        </w:rPr>
        <w:t>sing the dropper labeled with red tape</w:t>
      </w:r>
      <w:proofErr w:type="gramStart"/>
      <w:r>
        <w:rPr>
          <w:u w:val="single"/>
        </w:rPr>
        <w:t>,</w:t>
      </w:r>
      <w:r>
        <w:t xml:space="preserve"> </w:t>
      </w:r>
      <w:r w:rsidR="007F35EA">
        <w:t xml:space="preserve"> put</w:t>
      </w:r>
      <w:proofErr w:type="gramEnd"/>
      <w:r w:rsidR="007F35EA">
        <w:t xml:space="preserve"> 4 drops of bleach into this cup </w:t>
      </w:r>
    </w:p>
    <w:p w14:paraId="3CA75050" w14:textId="77777777" w:rsidR="0019150A" w:rsidRDefault="0019150A" w:rsidP="0019150A"/>
    <w:p w14:paraId="79C0D2AB" w14:textId="77777777" w:rsidR="0019150A" w:rsidRDefault="007F35EA" w:rsidP="00E704D9">
      <w:pPr>
        <w:pStyle w:val="ListParagraph"/>
        <w:numPr>
          <w:ilvl w:val="0"/>
          <w:numId w:val="3"/>
        </w:numPr>
      </w:pPr>
      <w:r w:rsidRPr="0019150A">
        <w:rPr>
          <w:i/>
          <w:u w:val="single"/>
        </w:rPr>
        <w:t>Using the dropper with no tape</w:t>
      </w:r>
      <w:r>
        <w:t xml:space="preserve"> on it, put 18 drops of lake water into the “Bleach 1/10” cup.   </w:t>
      </w:r>
    </w:p>
    <w:p w14:paraId="755EE081" w14:textId="77777777" w:rsidR="0019150A" w:rsidRDefault="0019150A" w:rsidP="00E704D9">
      <w:pPr>
        <w:pStyle w:val="ListParagraph"/>
        <w:numPr>
          <w:ilvl w:val="0"/>
          <w:numId w:val="3"/>
        </w:numPr>
      </w:pPr>
      <w:r>
        <w:rPr>
          <w:u w:val="single"/>
        </w:rPr>
        <w:t>U</w:t>
      </w:r>
      <w:r w:rsidRPr="0019150A">
        <w:rPr>
          <w:u w:val="single"/>
        </w:rPr>
        <w:t>sing the dropper labeled with red tape</w:t>
      </w:r>
      <w:r>
        <w:t xml:space="preserve"> </w:t>
      </w:r>
      <w:r w:rsidR="007F35EA">
        <w:t>put 2 drops of bleach into this cup</w:t>
      </w:r>
      <w:r>
        <w:t>.</w:t>
      </w:r>
      <w:r w:rsidR="007F35EA">
        <w:t xml:space="preserve"> </w:t>
      </w:r>
    </w:p>
    <w:p w14:paraId="53D7B4C4" w14:textId="77777777" w:rsidR="0019150A" w:rsidRDefault="0019150A" w:rsidP="0019150A"/>
    <w:p w14:paraId="153E9F71" w14:textId="77777777" w:rsidR="009F3471" w:rsidRDefault="007F35EA" w:rsidP="00E704D9">
      <w:pPr>
        <w:pStyle w:val="ListParagraph"/>
        <w:numPr>
          <w:ilvl w:val="0"/>
          <w:numId w:val="3"/>
        </w:numPr>
      </w:pPr>
      <w:r w:rsidRPr="0019150A">
        <w:rPr>
          <w:i/>
          <w:u w:val="single"/>
        </w:rPr>
        <w:t>Using the dropper with no tape</w:t>
      </w:r>
      <w:r>
        <w:t xml:space="preserve"> on it, put 19 drops of lake water into the “Bleach 1/20” cup.  </w:t>
      </w:r>
      <w:r w:rsidR="009F3471">
        <w:rPr>
          <w:u w:val="single"/>
        </w:rPr>
        <w:t>U</w:t>
      </w:r>
      <w:r w:rsidR="009F3471" w:rsidRPr="0019150A">
        <w:rPr>
          <w:u w:val="single"/>
        </w:rPr>
        <w:t>sing the dropper labeled with red tape</w:t>
      </w:r>
      <w:r w:rsidR="009F3471">
        <w:t xml:space="preserve">, </w:t>
      </w:r>
      <w:r>
        <w:t>put</w:t>
      </w:r>
      <w:r w:rsidR="009F3471">
        <w:t xml:space="preserve"> 1 drop of bleach into this cup.</w:t>
      </w:r>
    </w:p>
    <w:p w14:paraId="1E777C88" w14:textId="77777777" w:rsidR="009F3471" w:rsidRDefault="009F3471" w:rsidP="009F3471"/>
    <w:p w14:paraId="68F13602" w14:textId="741758A3" w:rsidR="007F35EA" w:rsidRDefault="007F35EA" w:rsidP="00E704D9">
      <w:pPr>
        <w:pStyle w:val="ListParagraph"/>
        <w:numPr>
          <w:ilvl w:val="0"/>
          <w:numId w:val="3"/>
        </w:numPr>
      </w:pPr>
      <w:r>
        <w:t xml:space="preserve">Swirl the water in all three cups to make sure </w:t>
      </w:r>
      <w:r w:rsidR="00601E47">
        <w:t>the contents are</w:t>
      </w:r>
      <w:r>
        <w:t xml:space="preserve"> thoroughly mixed.</w:t>
      </w:r>
    </w:p>
    <w:p w14:paraId="08B1EB4F" w14:textId="77777777" w:rsidR="007F35EA" w:rsidRDefault="007F35EA" w:rsidP="00E704D9">
      <w:pPr>
        <w:pStyle w:val="ListParagraph"/>
        <w:numPr>
          <w:ilvl w:val="0"/>
          <w:numId w:val="3"/>
        </w:numPr>
      </w:pPr>
      <w:r w:rsidRPr="0019150A">
        <w:rPr>
          <w:u w:val="single"/>
        </w:rPr>
        <w:t>Using the dropper with red tape</w:t>
      </w:r>
      <w:r>
        <w:t>, suck all the liquid from the “Bleach 1/5” cup and put it onto the “Bleach 1/5” plate.  As before, hold the plate in your hand and swirl it to help the liquid spread evenly across the plate.  Put the lid back on the plate.</w:t>
      </w:r>
    </w:p>
    <w:p w14:paraId="2C9CDD7D" w14:textId="77777777" w:rsidR="007F35EA" w:rsidRDefault="007F35EA" w:rsidP="00E704D9">
      <w:pPr>
        <w:pStyle w:val="ListParagraph"/>
        <w:numPr>
          <w:ilvl w:val="0"/>
          <w:numId w:val="3"/>
        </w:numPr>
      </w:pPr>
      <w:r>
        <w:t>Repeat step 8 using the “Bleach 1/10” cup</w:t>
      </w:r>
      <w:r w:rsidR="009F3471">
        <w:t xml:space="preserve"> contents onto the “Bleach 1/10” </w:t>
      </w:r>
      <w:r>
        <w:t>plate.</w:t>
      </w:r>
    </w:p>
    <w:p w14:paraId="18E9C932" w14:textId="77777777" w:rsidR="00A72C21" w:rsidRDefault="007F35EA" w:rsidP="00E704D9">
      <w:pPr>
        <w:pStyle w:val="ListParagraph"/>
        <w:numPr>
          <w:ilvl w:val="0"/>
          <w:numId w:val="3"/>
        </w:numPr>
      </w:pPr>
      <w:r>
        <w:t xml:space="preserve">Repeat step 8 using the “Bleach 1/20” cup </w:t>
      </w:r>
      <w:r w:rsidR="009F3471">
        <w:t>contents onto the</w:t>
      </w:r>
      <w:r>
        <w:t xml:space="preserve"> </w:t>
      </w:r>
      <w:r w:rsidR="009F3471">
        <w:t xml:space="preserve">“Bleach 1/20” </w:t>
      </w:r>
      <w:r>
        <w:t>plate.</w:t>
      </w:r>
    </w:p>
    <w:p w14:paraId="5BD85343" w14:textId="77777777" w:rsidR="00594C9F" w:rsidRDefault="00A72C21" w:rsidP="00E704D9">
      <w:pPr>
        <w:pStyle w:val="ListParagraph"/>
        <w:numPr>
          <w:ilvl w:val="0"/>
          <w:numId w:val="3"/>
        </w:numPr>
      </w:pPr>
      <w:r>
        <w:t>Make sure all you</w:t>
      </w:r>
      <w:r w:rsidR="009F3471">
        <w:t>r</w:t>
      </w:r>
      <w:r>
        <w:t xml:space="preserve"> plates have their lids on.</w:t>
      </w:r>
    </w:p>
    <w:p w14:paraId="14FF11DA" w14:textId="60DB23F6" w:rsidR="000B50BB" w:rsidRDefault="009F3471" w:rsidP="00E704D9">
      <w:pPr>
        <w:pStyle w:val="ListParagraph"/>
        <w:numPr>
          <w:ilvl w:val="0"/>
          <w:numId w:val="3"/>
        </w:numPr>
      </w:pPr>
      <w:r>
        <w:t>Put a small piece of tape on each side of the plate to hold the lid to the bottom.</w:t>
      </w:r>
    </w:p>
    <w:p w14:paraId="161C905E" w14:textId="7137B33E" w:rsidR="009F3471" w:rsidRDefault="000B50BB" w:rsidP="000B50BB">
      <w:pPr>
        <w:rPr>
          <w:b/>
        </w:rPr>
      </w:pPr>
      <w:r>
        <w:br w:type="page"/>
      </w:r>
      <w:r>
        <w:rPr>
          <w:b/>
        </w:rPr>
        <w:lastRenderedPageBreak/>
        <w:t>When you are done preparing your plates</w:t>
      </w:r>
    </w:p>
    <w:p w14:paraId="4C7CF7B5" w14:textId="77777777" w:rsidR="000B50BB" w:rsidRDefault="000B50BB" w:rsidP="000B50BB"/>
    <w:p w14:paraId="00E43F39" w14:textId="6722049B" w:rsidR="000B50BB" w:rsidRDefault="000B50BB" w:rsidP="000B50BB">
      <w:r>
        <w:t>1. Carefully move your plates to the designated storage area</w:t>
      </w:r>
      <w:r w:rsidR="00E40EA5">
        <w:t>.</w:t>
      </w:r>
    </w:p>
    <w:p w14:paraId="4F5A1E2F" w14:textId="29BEAC49" w:rsidR="000B50BB" w:rsidRDefault="000B50BB" w:rsidP="000B50BB">
      <w:r>
        <w:t>2. Clean up your work area remembering that you were just plating bacteria and that bleach is a strong chemical. Make sure stock materials, droppers and waste are taken care of properly.</w:t>
      </w:r>
    </w:p>
    <w:p w14:paraId="7A1FD6D7" w14:textId="2727D5A1" w:rsidR="000B50BB" w:rsidRDefault="000B50BB" w:rsidP="000B50BB">
      <w:r>
        <w:t>3. Comp</w:t>
      </w:r>
      <w:r w:rsidR="00E40EA5">
        <w:t xml:space="preserve">lete the questions below and </w:t>
      </w:r>
      <w:proofErr w:type="gramStart"/>
      <w:r w:rsidR="00E40EA5">
        <w:t>be</w:t>
      </w:r>
      <w:proofErr w:type="gramEnd"/>
      <w:r w:rsidR="00E40EA5">
        <w:t xml:space="preserve"> </w:t>
      </w:r>
      <w:r>
        <w:t xml:space="preserve">ready to discuss </w:t>
      </w:r>
      <w:r w:rsidR="00E40EA5">
        <w:t>your teams responses</w:t>
      </w:r>
      <w:r>
        <w:t xml:space="preserve"> with the class. These are </w:t>
      </w:r>
      <w:r>
        <w:rPr>
          <w:i/>
        </w:rPr>
        <w:t>predictions</w:t>
      </w:r>
      <w:r>
        <w:t xml:space="preserve"> so it is important to use explaining words like ‘because’ and ‘since’ to show why you </w:t>
      </w:r>
      <w:r w:rsidR="00E40EA5">
        <w:t>are making</w:t>
      </w:r>
      <w:r>
        <w:t xml:space="preserve"> the prediction</w:t>
      </w:r>
      <w:r w:rsidR="00E40EA5">
        <w:t xml:space="preserve"> that you decided on</w:t>
      </w:r>
      <w:bookmarkStart w:id="0" w:name="_GoBack"/>
      <w:bookmarkEnd w:id="0"/>
      <w:r>
        <w:t>.</w:t>
      </w:r>
    </w:p>
    <w:p w14:paraId="5C3AF2FE" w14:textId="22DF1B5F" w:rsidR="000B50BB" w:rsidRDefault="000B50BB" w:rsidP="000B50BB">
      <w:pPr>
        <w:pStyle w:val="ListParagraph"/>
        <w:numPr>
          <w:ilvl w:val="0"/>
          <w:numId w:val="7"/>
        </w:numPr>
      </w:pPr>
      <w:r>
        <w:t>Which type of media do you think will allow the largest number of lake bacteria to grow?</w:t>
      </w:r>
    </w:p>
    <w:p w14:paraId="0071B8BF" w14:textId="77777777" w:rsidR="000B50BB" w:rsidRDefault="000B50BB" w:rsidP="000B50BB"/>
    <w:p w14:paraId="1F878F5A" w14:textId="77777777" w:rsidR="000B50BB" w:rsidRDefault="000B50BB" w:rsidP="000B50BB"/>
    <w:p w14:paraId="2E933EE5" w14:textId="77777777" w:rsidR="000B50BB" w:rsidRDefault="000B50BB" w:rsidP="000B50BB"/>
    <w:p w14:paraId="61E0B0CE" w14:textId="77777777" w:rsidR="000B50BB" w:rsidRDefault="000B50BB" w:rsidP="000B50BB"/>
    <w:p w14:paraId="5C88EC17" w14:textId="6A903311" w:rsidR="000B50BB" w:rsidRDefault="000B50BB" w:rsidP="000B50BB">
      <w:pPr>
        <w:pStyle w:val="ListParagraph"/>
        <w:numPr>
          <w:ilvl w:val="0"/>
          <w:numId w:val="7"/>
        </w:numPr>
      </w:pPr>
      <w:r>
        <w:t>Which type of media do you think will allow the fewest number of lake bacteria to grow?</w:t>
      </w:r>
    </w:p>
    <w:p w14:paraId="39040EE2" w14:textId="77777777" w:rsidR="000B50BB" w:rsidRDefault="000B50BB" w:rsidP="000B50BB"/>
    <w:p w14:paraId="36949D5B" w14:textId="77777777" w:rsidR="000B50BB" w:rsidRDefault="000B50BB" w:rsidP="000B50BB"/>
    <w:p w14:paraId="7E6586F1" w14:textId="77777777" w:rsidR="000B50BB" w:rsidRDefault="000B50BB" w:rsidP="000B50BB"/>
    <w:p w14:paraId="17F6D86B" w14:textId="77777777" w:rsidR="000B50BB" w:rsidRDefault="000B50BB" w:rsidP="000B50BB"/>
    <w:p w14:paraId="0BD604D4" w14:textId="77777777" w:rsidR="000B50BB" w:rsidRDefault="000B50BB" w:rsidP="000B50BB">
      <w:pPr>
        <w:pStyle w:val="ListParagraph"/>
        <w:numPr>
          <w:ilvl w:val="0"/>
          <w:numId w:val="7"/>
        </w:numPr>
      </w:pPr>
      <w:r>
        <w:t>What do the different types of media select for?</w:t>
      </w:r>
    </w:p>
    <w:p w14:paraId="73D946ED" w14:textId="77777777" w:rsidR="000B50BB" w:rsidRDefault="000B50BB" w:rsidP="000B50BB"/>
    <w:p w14:paraId="61769A42" w14:textId="77777777" w:rsidR="000B50BB" w:rsidRDefault="000B50BB" w:rsidP="000B50BB"/>
    <w:p w14:paraId="1E08B1B1" w14:textId="77777777" w:rsidR="000B50BB" w:rsidRDefault="000B50BB" w:rsidP="000B50BB"/>
    <w:p w14:paraId="447DF78D" w14:textId="77777777" w:rsidR="000B50BB" w:rsidRDefault="000B50BB" w:rsidP="000B50BB"/>
    <w:p w14:paraId="2C83DDA8" w14:textId="1221C785" w:rsidR="000B50BB" w:rsidRDefault="000B50BB" w:rsidP="000B50BB">
      <w:pPr>
        <w:pStyle w:val="ListParagraph"/>
        <w:numPr>
          <w:ilvl w:val="0"/>
          <w:numId w:val="7"/>
        </w:numPr>
      </w:pPr>
      <w:r>
        <w:t>If nothing grows on the citrate plates, what does that say about the population of bacteria in your sample?</w:t>
      </w:r>
    </w:p>
    <w:p w14:paraId="34EFFBA1" w14:textId="77777777" w:rsidR="000B50BB" w:rsidRDefault="000B50BB" w:rsidP="000B50BB"/>
    <w:p w14:paraId="34BC70BF" w14:textId="77777777" w:rsidR="000B50BB" w:rsidRDefault="000B50BB" w:rsidP="000B50BB"/>
    <w:p w14:paraId="3730AE36" w14:textId="77777777" w:rsidR="000B50BB" w:rsidRDefault="000B50BB" w:rsidP="000B50BB"/>
    <w:p w14:paraId="3C3E257B" w14:textId="77777777" w:rsidR="000B50BB" w:rsidRDefault="000B50BB" w:rsidP="000B50BB"/>
    <w:p w14:paraId="59DB490D" w14:textId="77777777" w:rsidR="000B50BB" w:rsidRDefault="000B50BB" w:rsidP="000B50BB">
      <w:pPr>
        <w:pStyle w:val="ListParagraph"/>
        <w:numPr>
          <w:ilvl w:val="0"/>
          <w:numId w:val="7"/>
        </w:numPr>
      </w:pPr>
      <w:r>
        <w:t>How does bleach kill bacteria?</w:t>
      </w:r>
    </w:p>
    <w:p w14:paraId="61980EE1" w14:textId="77777777" w:rsidR="000B50BB" w:rsidRDefault="000B50BB" w:rsidP="000B50BB"/>
    <w:p w14:paraId="1B02F63A" w14:textId="77777777" w:rsidR="000B50BB" w:rsidRDefault="000B50BB" w:rsidP="000B50BB"/>
    <w:p w14:paraId="5BACDF51" w14:textId="77777777" w:rsidR="000B50BB" w:rsidRDefault="000B50BB" w:rsidP="000B50BB"/>
    <w:p w14:paraId="282D7ED0" w14:textId="77777777" w:rsidR="000B50BB" w:rsidRDefault="000B50BB" w:rsidP="000B50BB"/>
    <w:p w14:paraId="4C8E5B74" w14:textId="77777777" w:rsidR="000B50BB" w:rsidRDefault="000B50BB" w:rsidP="000B50BB">
      <w:pPr>
        <w:pStyle w:val="ListParagraph"/>
        <w:numPr>
          <w:ilvl w:val="0"/>
          <w:numId w:val="7"/>
        </w:numPr>
      </w:pPr>
      <w:r>
        <w:t>Do you think all three concentrations of bleach will kill all the bacteria?</w:t>
      </w:r>
    </w:p>
    <w:p w14:paraId="7BB73CC2" w14:textId="77777777" w:rsidR="000B50BB" w:rsidRDefault="000B50BB" w:rsidP="000B50BB"/>
    <w:p w14:paraId="27C5DE2E" w14:textId="77777777" w:rsidR="000B50BB" w:rsidRDefault="000B50BB" w:rsidP="000B50BB"/>
    <w:p w14:paraId="6CE9600D" w14:textId="77777777" w:rsidR="000B50BB" w:rsidRDefault="000B50BB" w:rsidP="000B50BB"/>
    <w:p w14:paraId="5016CEA7" w14:textId="77777777" w:rsidR="000B50BB" w:rsidRDefault="000B50BB" w:rsidP="000B50BB"/>
    <w:p w14:paraId="0C5741EB" w14:textId="4ABC898F" w:rsidR="000B50BB" w:rsidRDefault="000B50BB" w:rsidP="000B50BB">
      <w:pPr>
        <w:pStyle w:val="ListParagraph"/>
        <w:numPr>
          <w:ilvl w:val="0"/>
          <w:numId w:val="7"/>
        </w:numPr>
        <w:spacing w:line="480" w:lineRule="auto"/>
      </w:pPr>
      <w:r>
        <w:t>Which bleach concentration will kill the most bacteria?</w:t>
      </w:r>
    </w:p>
    <w:p w14:paraId="5E4D6690" w14:textId="236884B1" w:rsidR="000B50BB" w:rsidRPr="000B50BB" w:rsidRDefault="000B50BB" w:rsidP="000B50BB"/>
    <w:sectPr w:rsidR="000B50BB" w:rsidRPr="000B50BB" w:rsidSect="00EF4394">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01F18" w14:textId="77777777" w:rsidR="00D445F6" w:rsidRDefault="00D445F6" w:rsidP="00EF4394">
      <w:r>
        <w:separator/>
      </w:r>
    </w:p>
  </w:endnote>
  <w:endnote w:type="continuationSeparator" w:id="0">
    <w:p w14:paraId="7B51DB26" w14:textId="77777777" w:rsidR="00D445F6" w:rsidRDefault="00D445F6" w:rsidP="00EF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DC36F" w14:textId="77777777" w:rsidR="00D445F6" w:rsidRDefault="00D445F6" w:rsidP="00EF4394">
      <w:r>
        <w:separator/>
      </w:r>
    </w:p>
  </w:footnote>
  <w:footnote w:type="continuationSeparator" w:id="0">
    <w:p w14:paraId="5BED54CD" w14:textId="77777777" w:rsidR="00D445F6" w:rsidRDefault="00D445F6" w:rsidP="00EF43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893C" w14:textId="1B5474F6" w:rsidR="00D445F6" w:rsidRDefault="00D445F6">
    <w:pPr>
      <w:pStyle w:val="Header"/>
    </w:pPr>
    <w:r>
      <w:rPr>
        <w:noProof/>
      </w:rPr>
      <w:drawing>
        <wp:inline distT="0" distB="0" distL="0" distR="0" wp14:anchorId="7AD5C17B" wp14:editId="74B693E4">
          <wp:extent cx="3944620" cy="850900"/>
          <wp:effectExtent l="0" t="0" r="0" b="12700"/>
          <wp:docPr id="1" name="Picture 1" descr="Macintosh HD:Users:kabernd:Desktop:Screen Shot 2014-06-18 at 12.51.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bernd:Desktop:Screen Shot 2014-06-18 at 12.51.4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462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F3D"/>
    <w:multiLevelType w:val="hybridMultilevel"/>
    <w:tmpl w:val="AA3421DC"/>
    <w:lvl w:ilvl="0" w:tplc="93C8CC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627DA"/>
    <w:multiLevelType w:val="hybridMultilevel"/>
    <w:tmpl w:val="B66A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06CE8"/>
    <w:multiLevelType w:val="hybridMultilevel"/>
    <w:tmpl w:val="9FD8C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1F0D07"/>
    <w:multiLevelType w:val="hybridMultilevel"/>
    <w:tmpl w:val="CDA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9329B"/>
    <w:multiLevelType w:val="hybridMultilevel"/>
    <w:tmpl w:val="44DC0D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835240"/>
    <w:multiLevelType w:val="hybridMultilevel"/>
    <w:tmpl w:val="F01C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945EC"/>
    <w:multiLevelType w:val="hybridMultilevel"/>
    <w:tmpl w:val="6A8AA7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9F"/>
    <w:rsid w:val="000369E1"/>
    <w:rsid w:val="00051029"/>
    <w:rsid w:val="00081EAF"/>
    <w:rsid w:val="000B50BB"/>
    <w:rsid w:val="0019150A"/>
    <w:rsid w:val="001A612F"/>
    <w:rsid w:val="001D4D5F"/>
    <w:rsid w:val="0024463F"/>
    <w:rsid w:val="003A4431"/>
    <w:rsid w:val="00483C27"/>
    <w:rsid w:val="0049097C"/>
    <w:rsid w:val="00594C9F"/>
    <w:rsid w:val="00601E47"/>
    <w:rsid w:val="0074721F"/>
    <w:rsid w:val="00783E6B"/>
    <w:rsid w:val="007F35EA"/>
    <w:rsid w:val="009270C9"/>
    <w:rsid w:val="009336FB"/>
    <w:rsid w:val="009546F3"/>
    <w:rsid w:val="009C3050"/>
    <w:rsid w:val="009F3471"/>
    <w:rsid w:val="00A72C21"/>
    <w:rsid w:val="00C15265"/>
    <w:rsid w:val="00C316EF"/>
    <w:rsid w:val="00C77017"/>
    <w:rsid w:val="00D445F6"/>
    <w:rsid w:val="00D83EFA"/>
    <w:rsid w:val="00E25CF5"/>
    <w:rsid w:val="00E40EA5"/>
    <w:rsid w:val="00E704D9"/>
    <w:rsid w:val="00E9637B"/>
    <w:rsid w:val="00EA6E9C"/>
    <w:rsid w:val="00EF439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9F"/>
    <w:pPr>
      <w:ind w:left="720"/>
      <w:contextualSpacing/>
    </w:pPr>
  </w:style>
  <w:style w:type="table" w:styleId="TableGrid">
    <w:name w:val="Table Grid"/>
    <w:basedOn w:val="TableNormal"/>
    <w:uiPriority w:val="59"/>
    <w:rsid w:val="00747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394"/>
    <w:pPr>
      <w:tabs>
        <w:tab w:val="center" w:pos="4320"/>
        <w:tab w:val="right" w:pos="8640"/>
      </w:tabs>
    </w:pPr>
  </w:style>
  <w:style w:type="character" w:customStyle="1" w:styleId="HeaderChar">
    <w:name w:val="Header Char"/>
    <w:basedOn w:val="DefaultParagraphFont"/>
    <w:link w:val="Header"/>
    <w:uiPriority w:val="99"/>
    <w:rsid w:val="00EF4394"/>
  </w:style>
  <w:style w:type="paragraph" w:styleId="Footer">
    <w:name w:val="footer"/>
    <w:basedOn w:val="Normal"/>
    <w:link w:val="FooterChar"/>
    <w:uiPriority w:val="99"/>
    <w:unhideWhenUsed/>
    <w:rsid w:val="00EF4394"/>
    <w:pPr>
      <w:tabs>
        <w:tab w:val="center" w:pos="4320"/>
        <w:tab w:val="right" w:pos="8640"/>
      </w:tabs>
    </w:pPr>
  </w:style>
  <w:style w:type="character" w:customStyle="1" w:styleId="FooterChar">
    <w:name w:val="Footer Char"/>
    <w:basedOn w:val="DefaultParagraphFont"/>
    <w:link w:val="Footer"/>
    <w:uiPriority w:val="99"/>
    <w:rsid w:val="00EF4394"/>
  </w:style>
  <w:style w:type="paragraph" w:styleId="BalloonText">
    <w:name w:val="Balloon Text"/>
    <w:basedOn w:val="Normal"/>
    <w:link w:val="BalloonTextChar"/>
    <w:uiPriority w:val="99"/>
    <w:semiHidden/>
    <w:unhideWhenUsed/>
    <w:rsid w:val="00EF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9F"/>
    <w:pPr>
      <w:ind w:left="720"/>
      <w:contextualSpacing/>
    </w:pPr>
  </w:style>
  <w:style w:type="table" w:styleId="TableGrid">
    <w:name w:val="Table Grid"/>
    <w:basedOn w:val="TableNormal"/>
    <w:uiPriority w:val="59"/>
    <w:rsid w:val="00747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394"/>
    <w:pPr>
      <w:tabs>
        <w:tab w:val="center" w:pos="4320"/>
        <w:tab w:val="right" w:pos="8640"/>
      </w:tabs>
    </w:pPr>
  </w:style>
  <w:style w:type="character" w:customStyle="1" w:styleId="HeaderChar">
    <w:name w:val="Header Char"/>
    <w:basedOn w:val="DefaultParagraphFont"/>
    <w:link w:val="Header"/>
    <w:uiPriority w:val="99"/>
    <w:rsid w:val="00EF4394"/>
  </w:style>
  <w:style w:type="paragraph" w:styleId="Footer">
    <w:name w:val="footer"/>
    <w:basedOn w:val="Normal"/>
    <w:link w:val="FooterChar"/>
    <w:uiPriority w:val="99"/>
    <w:unhideWhenUsed/>
    <w:rsid w:val="00EF4394"/>
    <w:pPr>
      <w:tabs>
        <w:tab w:val="center" w:pos="4320"/>
        <w:tab w:val="right" w:pos="8640"/>
      </w:tabs>
    </w:pPr>
  </w:style>
  <w:style w:type="character" w:customStyle="1" w:styleId="FooterChar">
    <w:name w:val="Footer Char"/>
    <w:basedOn w:val="DefaultParagraphFont"/>
    <w:link w:val="Footer"/>
    <w:uiPriority w:val="99"/>
    <w:rsid w:val="00EF4394"/>
  </w:style>
  <w:style w:type="paragraph" w:styleId="BalloonText">
    <w:name w:val="Balloon Text"/>
    <w:basedOn w:val="Normal"/>
    <w:link w:val="BalloonTextChar"/>
    <w:uiPriority w:val="99"/>
    <w:semiHidden/>
    <w:unhideWhenUsed/>
    <w:rsid w:val="00EF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1137</Words>
  <Characters>6484</Characters>
  <Application>Microsoft Macintosh Word</Application>
  <DocSecurity>0</DocSecurity>
  <Lines>54</Lines>
  <Paragraphs>15</Paragraphs>
  <ScaleCrop>false</ScaleCrop>
  <Company>Davidson College</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Karen Bernd</cp:lastModifiedBy>
  <cp:revision>10</cp:revision>
  <dcterms:created xsi:type="dcterms:W3CDTF">2012-02-16T19:58:00Z</dcterms:created>
  <dcterms:modified xsi:type="dcterms:W3CDTF">2014-11-18T01:22:00Z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1196263453</vt:i4>
  </property>
</Properties>
</file>